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E3" w:rsidRDefault="00C57A5C">
      <w:pPr>
        <w:rPr>
          <w:sz w:val="28"/>
          <w:szCs w:val="28"/>
        </w:rPr>
      </w:pPr>
      <w:r>
        <w:rPr>
          <w:sz w:val="28"/>
          <w:szCs w:val="28"/>
        </w:rPr>
        <w:t>OSSERVA E COLORA:</w:t>
      </w:r>
    </w:p>
    <w:p w:rsidR="00C57A5C" w:rsidRDefault="00C57A5C">
      <w:pPr>
        <w:rPr>
          <w:sz w:val="28"/>
          <w:szCs w:val="28"/>
        </w:rPr>
      </w:pPr>
      <w:r>
        <w:rPr>
          <w:sz w:val="28"/>
          <w:szCs w:val="28"/>
        </w:rPr>
        <w:t>ROSSO = spazi chiusi                           VERDE = spazi aperti</w:t>
      </w:r>
    </w:p>
    <w:tbl>
      <w:tblPr>
        <w:tblStyle w:val="Grigliatabella"/>
        <w:tblW w:w="0" w:type="auto"/>
        <w:tblLook w:val="04A0"/>
      </w:tblPr>
      <w:tblGrid>
        <w:gridCol w:w="4736"/>
        <w:gridCol w:w="5118"/>
      </w:tblGrid>
      <w:tr w:rsidR="00C57A5C" w:rsidTr="00532BA6">
        <w:trPr>
          <w:trHeight w:val="3541"/>
        </w:trPr>
        <w:tc>
          <w:tcPr>
            <w:tcW w:w="4722" w:type="dxa"/>
          </w:tcPr>
          <w:p w:rsidR="00C57A5C" w:rsidRDefault="00735BDE">
            <w:pPr>
              <w:rPr>
                <w:sz w:val="28"/>
                <w:szCs w:val="28"/>
              </w:rPr>
            </w:pPr>
            <w:r w:rsidRPr="00735BDE">
              <w:rPr>
                <w:rFonts w:ascii="Trebuchet MS" w:hAnsi="Trebuchet MS"/>
                <w:noProof/>
                <w:color w:val="95A806"/>
                <w:sz w:val="21"/>
                <w:szCs w:val="21"/>
                <w:lang w:eastAsia="it-IT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202.05pt;margin-top:148.35pt;width:26.25pt;height:23.25pt;z-index:251659264"/>
              </w:pict>
            </w:r>
            <w:r w:rsidR="005250A4">
              <w:rPr>
                <w:rFonts w:ascii="Trebuchet MS" w:hAnsi="Trebuchet MS"/>
                <w:noProof/>
                <w:color w:val="95A806"/>
                <w:sz w:val="21"/>
                <w:szCs w:val="21"/>
                <w:lang w:eastAsia="it-IT"/>
              </w:rPr>
              <w:drawing>
                <wp:inline distT="0" distB="0" distL="0" distR="0">
                  <wp:extent cx="2857500" cy="2190750"/>
                  <wp:effectExtent l="19050" t="0" r="0" b="0"/>
                  <wp:docPr id="15" name="Immagine 15" descr="http://www.geometriefluide.com/foto/PIC471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eometriefluide.com/foto/PIC4713M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5250A4" w:rsidRDefault="005250A4">
            <w:pPr>
              <w:rPr>
                <w:sz w:val="28"/>
                <w:szCs w:val="28"/>
              </w:rPr>
            </w:pPr>
          </w:p>
          <w:p w:rsidR="005250A4" w:rsidRPr="005250A4" w:rsidRDefault="005250A4" w:rsidP="005250A4">
            <w:pPr>
              <w:rPr>
                <w:sz w:val="28"/>
                <w:szCs w:val="28"/>
              </w:rPr>
            </w:pPr>
          </w:p>
          <w:p w:rsidR="005250A4" w:rsidRPr="005250A4" w:rsidRDefault="005250A4" w:rsidP="005250A4">
            <w:pPr>
              <w:rPr>
                <w:sz w:val="28"/>
                <w:szCs w:val="28"/>
              </w:rPr>
            </w:pPr>
          </w:p>
          <w:p w:rsidR="005250A4" w:rsidRPr="005250A4" w:rsidRDefault="005250A4" w:rsidP="005250A4">
            <w:pPr>
              <w:rPr>
                <w:sz w:val="28"/>
                <w:szCs w:val="28"/>
              </w:rPr>
            </w:pPr>
          </w:p>
          <w:p w:rsidR="005250A4" w:rsidRPr="005250A4" w:rsidRDefault="005250A4" w:rsidP="005250A4">
            <w:pPr>
              <w:rPr>
                <w:sz w:val="28"/>
                <w:szCs w:val="28"/>
              </w:rPr>
            </w:pPr>
          </w:p>
          <w:p w:rsidR="005250A4" w:rsidRDefault="005250A4" w:rsidP="005250A4">
            <w:pPr>
              <w:rPr>
                <w:sz w:val="28"/>
                <w:szCs w:val="28"/>
              </w:rPr>
            </w:pPr>
          </w:p>
          <w:p w:rsidR="005250A4" w:rsidRPr="005250A4" w:rsidRDefault="005250A4" w:rsidP="005250A4">
            <w:pPr>
              <w:rPr>
                <w:sz w:val="28"/>
                <w:szCs w:val="28"/>
              </w:rPr>
            </w:pPr>
          </w:p>
          <w:p w:rsidR="005250A4" w:rsidRDefault="005250A4" w:rsidP="005250A4">
            <w:pPr>
              <w:rPr>
                <w:sz w:val="28"/>
                <w:szCs w:val="28"/>
              </w:rPr>
            </w:pPr>
          </w:p>
          <w:p w:rsidR="005250A4" w:rsidRDefault="005250A4" w:rsidP="005250A4">
            <w:pPr>
              <w:rPr>
                <w:sz w:val="28"/>
                <w:szCs w:val="28"/>
              </w:rPr>
            </w:pPr>
          </w:p>
          <w:p w:rsidR="00C57A5C" w:rsidRPr="005250A4" w:rsidRDefault="00532BA6" w:rsidP="005250A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-1821815</wp:posOffset>
                  </wp:positionV>
                  <wp:extent cx="2495550" cy="1943100"/>
                  <wp:effectExtent l="19050" t="0" r="0" b="0"/>
                  <wp:wrapThrough wrapText="bothSides">
                    <wp:wrapPolygon edited="0">
                      <wp:start x="-165" y="0"/>
                      <wp:lineTo x="-165" y="21388"/>
                      <wp:lineTo x="21600" y="21388"/>
                      <wp:lineTo x="21600" y="0"/>
                      <wp:lineTo x="-165" y="0"/>
                    </wp:wrapPolygon>
                  </wp:wrapThrough>
                  <wp:docPr id="4" name="il_fi" descr="http://www.infanziaweb.it/disegnidacolorare/image.raw?view=image&amp;type=orig&amp;id=1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anziaweb.it/disegnidacolorare/image.raw?view=image&amp;type=orig&amp;id=1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8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5BDE">
              <w:rPr>
                <w:noProof/>
                <w:sz w:val="28"/>
                <w:szCs w:val="28"/>
                <w:lang w:eastAsia="it-IT"/>
              </w:rPr>
              <w:pict>
                <v:shape id="_x0000_s1027" type="#_x0000_t120" style="position:absolute;margin-left:-17.25pt;margin-top:-10.7pt;width:26.25pt;height:23.25pt;z-index:251660288;mso-position-horizontal-relative:text;mso-position-vertical-relative:text"/>
              </w:pict>
            </w:r>
          </w:p>
        </w:tc>
      </w:tr>
      <w:tr w:rsidR="00C57A5C" w:rsidTr="00532BA6">
        <w:trPr>
          <w:trHeight w:val="4011"/>
        </w:trPr>
        <w:tc>
          <w:tcPr>
            <w:tcW w:w="4722" w:type="dxa"/>
          </w:tcPr>
          <w:p w:rsidR="005250A4" w:rsidRPr="005250A4" w:rsidRDefault="00735BDE" w:rsidP="005250A4">
            <w:pPr>
              <w:rPr>
                <w:rFonts w:ascii="Trebuchet MS" w:eastAsia="Times New Roman" w:hAnsi="Trebuchet MS" w:cs="Times New Roman"/>
                <w:color w:val="95A806"/>
                <w:sz w:val="21"/>
                <w:szCs w:val="21"/>
                <w:u w:val="single"/>
                <w:lang w:eastAsia="it-IT"/>
              </w:rPr>
            </w:pPr>
            <w:r w:rsidRPr="00735BDE">
              <w:rPr>
                <w:rFonts w:ascii="Trebuchet MS" w:hAnsi="Trebuchet MS"/>
                <w:noProof/>
                <w:color w:val="95A806"/>
                <w:sz w:val="21"/>
                <w:szCs w:val="21"/>
                <w:lang w:eastAsia="it-IT"/>
              </w:rPr>
              <w:pict>
                <v:shape id="_x0000_s1033" type="#_x0000_t120" style="position:absolute;margin-left:-2.7pt;margin-top:164.5pt;width:26.25pt;height:23.25pt;z-index:251667456;mso-position-horizontal-relative:text;mso-position-vertical-relative:text"/>
              </w:pict>
            </w:r>
            <w:r w:rsidR="00532BA6">
              <w:rPr>
                <w:rFonts w:ascii="Trebuchet MS" w:hAnsi="Trebuchet MS"/>
                <w:noProof/>
                <w:color w:val="95A806"/>
                <w:sz w:val="21"/>
                <w:szCs w:val="21"/>
                <w:lang w:eastAsia="it-IT"/>
              </w:rPr>
              <w:drawing>
                <wp:inline distT="0" distB="0" distL="0" distR="0">
                  <wp:extent cx="2743200" cy="2386584"/>
                  <wp:effectExtent l="19050" t="0" r="0" b="0"/>
                  <wp:docPr id="5" name="Immagine 21" descr="http://www.geometriefluide.com/foto/PIC4712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eometriefluide.com/foto/PIC4712M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7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86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0A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fldChar w:fldCharType="begin"/>
            </w:r>
            <w:r w:rsidR="005250A4" w:rsidRPr="005250A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instrText xml:space="preserve"> HYPERLINK "http://www.geometriefluide.com/foto/PIC4444O.jpg" </w:instrText>
            </w:r>
            <w:r w:rsidRPr="005250A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fldChar w:fldCharType="separate"/>
            </w:r>
          </w:p>
          <w:p w:rsidR="00C57A5C" w:rsidRDefault="00735BDE" w:rsidP="00532BA6">
            <w:pPr>
              <w:rPr>
                <w:sz w:val="28"/>
                <w:szCs w:val="28"/>
              </w:rPr>
            </w:pPr>
            <w:r w:rsidRPr="00735BDE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  <w:lang w:eastAsia="it-IT"/>
              </w:rPr>
              <w:pict>
                <v:shape id="_x0000_s1028" type="#_x0000_t120" style="position:absolute;margin-left:1.8pt;margin-top:165.8pt;width:26.25pt;height:23.25pt;z-index:251661312"/>
              </w:pict>
            </w:r>
            <w:r w:rsidRPr="005250A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fldChar w:fldCharType="end"/>
            </w:r>
          </w:p>
        </w:tc>
        <w:tc>
          <w:tcPr>
            <w:tcW w:w="5102" w:type="dxa"/>
          </w:tcPr>
          <w:p w:rsidR="00C57A5C" w:rsidRDefault="00735BDE">
            <w:pPr>
              <w:rPr>
                <w:sz w:val="28"/>
                <w:szCs w:val="28"/>
              </w:rPr>
            </w:pPr>
            <w:r w:rsidRPr="00735BDE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029" type="#_x0000_t120" style="position:absolute;margin-left:216.5pt;margin-top:164.5pt;width:26.25pt;height:23.25pt;z-index:251662336;mso-position-horizontal-relative:text;mso-position-vertical-relative:text"/>
              </w:pict>
            </w:r>
            <w:r w:rsidR="005250A4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3152775" cy="2364581"/>
                  <wp:effectExtent l="19050" t="0" r="9525" b="0"/>
                  <wp:docPr id="3" name="il_fi" descr="http://www.parkhotel-holzner.com/images/content/245859_26487_2_S_0_600_0_2612646/malbuch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rkhotel-holzner.com/images/content/245859_26487_2_S_0_600_0_2612646/malbuch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364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A5C" w:rsidTr="00532BA6">
        <w:trPr>
          <w:trHeight w:val="3168"/>
        </w:trPr>
        <w:tc>
          <w:tcPr>
            <w:tcW w:w="4722" w:type="dxa"/>
          </w:tcPr>
          <w:p w:rsidR="00C57A5C" w:rsidRDefault="00735BDE">
            <w:pPr>
              <w:rPr>
                <w:sz w:val="28"/>
                <w:szCs w:val="28"/>
              </w:rPr>
            </w:pPr>
            <w:r w:rsidRPr="00735BDE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030" type="#_x0000_t120" style="position:absolute;margin-left:202.05pt;margin-top:147.35pt;width:26.25pt;height:23.25pt;z-index:251663360;mso-position-horizontal-relative:text;mso-position-vertical-relative:text"/>
              </w:pict>
            </w:r>
            <w:r w:rsidR="00C57A5C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908300" cy="2181225"/>
                  <wp:effectExtent l="19050" t="0" r="6350" b="0"/>
                  <wp:docPr id="10" name="il_fi" descr="http://www.parkhotel-holzner.com/images/content/245865_26487_2_S_0_600_0_2612671/malbuch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rkhotel-holzner.com/images/content/245865_26487_2_S_0_600_0_2612671/malbuch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C57A5C" w:rsidRDefault="00735BDE">
            <w:pPr>
              <w:rPr>
                <w:sz w:val="28"/>
                <w:szCs w:val="28"/>
              </w:rPr>
            </w:pPr>
            <w:r w:rsidRPr="00735BDE">
              <w:rPr>
                <w:rFonts w:ascii="Trebuchet MS" w:hAnsi="Trebuchet MS"/>
                <w:noProof/>
                <w:color w:val="95A806"/>
                <w:sz w:val="21"/>
                <w:szCs w:val="21"/>
                <w:lang w:eastAsia="it-IT"/>
              </w:rPr>
              <w:pict>
                <v:shape id="_x0000_s1031" type="#_x0000_t120" style="position:absolute;margin-left:212pt;margin-top:147.35pt;width:26.25pt;height:23.25pt;z-index:251664384;mso-position-horizontal-relative:text;mso-position-vertical-relative:text"/>
              </w:pict>
            </w:r>
            <w:r w:rsidR="005250A4">
              <w:rPr>
                <w:rFonts w:ascii="Trebuchet MS" w:hAnsi="Trebuchet MS"/>
                <w:noProof/>
                <w:color w:val="95A806"/>
                <w:sz w:val="21"/>
                <w:szCs w:val="21"/>
                <w:lang w:eastAsia="it-IT"/>
              </w:rPr>
              <w:drawing>
                <wp:inline distT="0" distB="0" distL="0" distR="0">
                  <wp:extent cx="2857500" cy="2181225"/>
                  <wp:effectExtent l="19050" t="0" r="0" b="0"/>
                  <wp:docPr id="18" name="Immagine 18" descr="http://www.geometriefluide.com/foto/PIC4717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eometriefluide.com/foto/PIC4717M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6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BA6" w:rsidRDefault="00532BA6" w:rsidP="00532BA6">
      <w:pPr>
        <w:pStyle w:val="Paragrafoelenco"/>
        <w:rPr>
          <w:sz w:val="28"/>
          <w:szCs w:val="28"/>
        </w:rPr>
      </w:pPr>
    </w:p>
    <w:p w:rsidR="005250A4" w:rsidRPr="00532BA6" w:rsidRDefault="005250A4" w:rsidP="00532BA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32BA6">
        <w:rPr>
          <w:sz w:val="28"/>
          <w:szCs w:val="28"/>
        </w:rPr>
        <w:t>IL CORTILE E</w:t>
      </w:r>
      <w:r w:rsidR="00532BA6">
        <w:rPr>
          <w:sz w:val="28"/>
          <w:szCs w:val="28"/>
        </w:rPr>
        <w:t>’ UNO SPAZIO        __________________</w:t>
      </w:r>
      <w:r w:rsidRPr="00532BA6">
        <w:rPr>
          <w:sz w:val="28"/>
          <w:szCs w:val="28"/>
        </w:rPr>
        <w:t xml:space="preserve">                                        </w:t>
      </w:r>
    </w:p>
    <w:p w:rsidR="005250A4" w:rsidRDefault="00532BA6" w:rsidP="005250A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L’AULA E UNO SPAZIO               __________________</w:t>
      </w:r>
    </w:p>
    <w:p w:rsidR="00532BA6" w:rsidRDefault="00532BA6" w:rsidP="005250A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SPIAGGIA E’ UNO SPAZIO    __________________</w:t>
      </w:r>
    </w:p>
    <w:p w:rsidR="00C57A5C" w:rsidRPr="000B69D7" w:rsidRDefault="00532BA6" w:rsidP="000B69D7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PALESTRA E’ UNO SPAZIO   __________________</w:t>
      </w:r>
    </w:p>
    <w:sectPr w:rsidR="00C57A5C" w:rsidRPr="000B69D7" w:rsidSect="00665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44F"/>
    <w:multiLevelType w:val="hybridMultilevel"/>
    <w:tmpl w:val="4B347B32"/>
    <w:lvl w:ilvl="0" w:tplc="BE36BB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euuOaCCFcCGQcBabbqmqrb5JcPE=" w:salt="a0XiFG7rXFe7splbAYK6Hg=="/>
  <w:defaultTabStop w:val="708"/>
  <w:hyphenationZone w:val="283"/>
  <w:characterSpacingControl w:val="doNotCompress"/>
  <w:compat/>
  <w:rsids>
    <w:rsidRoot w:val="00C57A5C"/>
    <w:rsid w:val="000B69D7"/>
    <w:rsid w:val="005250A4"/>
    <w:rsid w:val="00532BA6"/>
    <w:rsid w:val="00665AE3"/>
    <w:rsid w:val="00735BDE"/>
    <w:rsid w:val="00C57A5C"/>
    <w:rsid w:val="00E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A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57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5250A4"/>
    <w:rPr>
      <w:color w:val="95A806"/>
      <w:u w:val="single"/>
    </w:rPr>
  </w:style>
  <w:style w:type="paragraph" w:styleId="Paragrafoelenco">
    <w:name w:val="List Paragraph"/>
    <w:basedOn w:val="Normale"/>
    <w:uiPriority w:val="34"/>
    <w:qFormat/>
    <w:rsid w:val="00525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iefluide.com/foto/PIC4712O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eometriefluide.com/foto/PIC4717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eometriefluide.com/foto/PIC4713O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2</cp:revision>
  <dcterms:created xsi:type="dcterms:W3CDTF">2013-05-05T10:01:00Z</dcterms:created>
  <dcterms:modified xsi:type="dcterms:W3CDTF">2013-05-22T18:42:00Z</dcterms:modified>
</cp:coreProperties>
</file>